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535B37">
        <w:rPr>
          <w:sz w:val="28"/>
          <w:szCs w:val="28"/>
          <w:lang w:eastAsia="ar-SA"/>
        </w:rPr>
        <w:t>30 января 2025</w:t>
      </w:r>
      <w:r w:rsidRPr="00B02092">
        <w:rPr>
          <w:sz w:val="28"/>
          <w:szCs w:val="28"/>
          <w:lang w:eastAsia="ar-SA"/>
        </w:rPr>
        <w:t xml:space="preserve"> </w:t>
      </w:r>
      <w:r w:rsidR="00535B37">
        <w:rPr>
          <w:sz w:val="28"/>
          <w:szCs w:val="28"/>
          <w:lang w:eastAsia="ar-SA"/>
        </w:rPr>
        <w:t>г.</w:t>
      </w:r>
      <w:bookmarkStart w:id="0" w:name="_GoBack"/>
      <w:bookmarkEnd w:id="0"/>
      <w:r w:rsidRPr="00B02092">
        <w:rPr>
          <w:sz w:val="28"/>
          <w:szCs w:val="28"/>
          <w:lang w:eastAsia="ar-SA"/>
        </w:rPr>
        <w:t xml:space="preserve">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535B37">
        <w:rPr>
          <w:sz w:val="28"/>
          <w:szCs w:val="28"/>
          <w:lang w:eastAsia="ar-SA"/>
        </w:rPr>
        <w:t>491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Pr="00867861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5A4796">
        <w:rPr>
          <w:sz w:val="28"/>
          <w:szCs w:val="28"/>
          <w:lang w:eastAsia="en-US"/>
        </w:rPr>
        <w:t>1809223,6</w:t>
      </w:r>
      <w:r w:rsidR="004E454F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03760F">
        <w:rPr>
          <w:sz w:val="28"/>
          <w:szCs w:val="28"/>
          <w:lang w:eastAsia="en-US"/>
        </w:rPr>
        <w:t>1845149,4</w:t>
      </w:r>
      <w:r w:rsidR="003C37D7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обязательств, в сумме</w:t>
      </w:r>
      <w:r w:rsidR="00F01CEB" w:rsidRPr="004E5251">
        <w:rPr>
          <w:sz w:val="28"/>
          <w:szCs w:val="28"/>
          <w:lang w:eastAsia="en-US"/>
        </w:rPr>
        <w:t xml:space="preserve"> </w:t>
      </w:r>
      <w:r w:rsidR="005A4796">
        <w:rPr>
          <w:sz w:val="28"/>
          <w:szCs w:val="28"/>
          <w:lang w:eastAsia="en-US"/>
        </w:rPr>
        <w:t>8313,8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резервный фонд администрации муниципального образования Тбилисский район в сумме </w:t>
      </w:r>
      <w:r w:rsidR="004E454F" w:rsidRPr="004E5251">
        <w:rPr>
          <w:sz w:val="28"/>
          <w:szCs w:val="28"/>
          <w:lang w:eastAsia="en-US"/>
        </w:rPr>
        <w:t>50</w:t>
      </w:r>
      <w:r w:rsidR="00D06410" w:rsidRPr="004E5251">
        <w:rPr>
          <w:sz w:val="28"/>
          <w:szCs w:val="28"/>
          <w:lang w:eastAsia="en-US"/>
        </w:rPr>
        <w:t>0,0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177785" w:rsidRDefault="008913F6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Pr="00177785">
        <w:rPr>
          <w:sz w:val="28"/>
          <w:szCs w:val="28"/>
          <w:lang w:eastAsia="en-US"/>
        </w:rPr>
        <w:t xml:space="preserve">в сумме </w:t>
      </w:r>
      <w:r w:rsidR="005A4796" w:rsidRPr="005C4D78">
        <w:rPr>
          <w:sz w:val="28"/>
          <w:szCs w:val="28"/>
        </w:rPr>
        <w:t xml:space="preserve">115205,4 </w:t>
      </w:r>
      <w:r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Pr="00737FB8" w:rsidRDefault="008913F6" w:rsidP="008913F6">
      <w:pPr>
        <w:ind w:firstLine="709"/>
        <w:jc w:val="both"/>
        <w:rPr>
          <w:sz w:val="28"/>
          <w:szCs w:val="28"/>
        </w:rPr>
      </w:pPr>
      <w:r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03760F">
        <w:rPr>
          <w:sz w:val="28"/>
          <w:szCs w:val="28"/>
          <w:lang w:eastAsia="en-US"/>
        </w:rPr>
        <w:t>35925,8</w:t>
      </w:r>
      <w:r w:rsidR="005A4796">
        <w:rPr>
          <w:sz w:val="28"/>
          <w:szCs w:val="28"/>
          <w:lang w:eastAsia="en-US"/>
        </w:rPr>
        <w:t xml:space="preserve"> </w:t>
      </w:r>
      <w:r w:rsidRPr="00737FB8">
        <w:rPr>
          <w:sz w:val="28"/>
          <w:szCs w:val="28"/>
          <w:lang w:eastAsia="en-US"/>
        </w:rPr>
        <w:t>тыс. рублей</w:t>
      </w:r>
      <w:proofErr w:type="gramStart"/>
      <w:r w:rsidRPr="00737FB8">
        <w:rPr>
          <w:sz w:val="28"/>
          <w:szCs w:val="28"/>
          <w:lang w:eastAsia="en-US"/>
        </w:rPr>
        <w:t>.</w:t>
      </w:r>
      <w:r w:rsidR="00377E31" w:rsidRPr="00737FB8">
        <w:rPr>
          <w:sz w:val="28"/>
          <w:szCs w:val="28"/>
          <w:lang w:eastAsia="en-US"/>
        </w:rPr>
        <w:t>»;</w:t>
      </w:r>
      <w:proofErr w:type="gramEnd"/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>2. Утвердить основные характеристики бюджета муниципального образования Тбилисский район на 202</w:t>
      </w:r>
      <w:r w:rsidR="00232E33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- 202</w:t>
      </w:r>
      <w:r w:rsidR="00232E33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годы:</w:t>
      </w:r>
    </w:p>
    <w:p w:rsidR="00B2516D" w:rsidRPr="00867861" w:rsidRDefault="00B2516D" w:rsidP="00B2516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доходов на 202</w:t>
      </w:r>
      <w:r w:rsidR="00232E33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232E33">
        <w:rPr>
          <w:sz w:val="28"/>
          <w:szCs w:val="28"/>
        </w:rPr>
        <w:t>1783919,8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 и                 на 202</w:t>
      </w:r>
      <w:r w:rsidR="00232E33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 w:rsidR="00232E33">
        <w:rPr>
          <w:sz w:val="28"/>
          <w:szCs w:val="28"/>
        </w:rPr>
        <w:t>1882002,4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расходов на 202</w:t>
      </w:r>
      <w:r w:rsidR="004F034E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4F034E">
        <w:rPr>
          <w:sz w:val="28"/>
          <w:szCs w:val="28"/>
        </w:rPr>
        <w:t>1793794,8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4F034E">
        <w:rPr>
          <w:sz w:val="28"/>
          <w:szCs w:val="28"/>
        </w:rPr>
        <w:t>22246,1</w:t>
      </w:r>
      <w:r w:rsidR="000C6C05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и </w:t>
      </w:r>
      <w:r w:rsidR="000C6C05">
        <w:rPr>
          <w:sz w:val="28"/>
          <w:szCs w:val="28"/>
        </w:rPr>
        <w:t xml:space="preserve">             н</w:t>
      </w:r>
      <w:r w:rsidRPr="00867861">
        <w:rPr>
          <w:sz w:val="28"/>
          <w:szCs w:val="28"/>
        </w:rPr>
        <w:t>а 202</w:t>
      </w:r>
      <w:r w:rsidR="004F034E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 w:rsidR="004F034E">
        <w:rPr>
          <w:sz w:val="28"/>
          <w:szCs w:val="28"/>
        </w:rPr>
        <w:t>1850052,4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4F034E">
        <w:rPr>
          <w:sz w:val="28"/>
          <w:szCs w:val="28"/>
        </w:rPr>
        <w:t>44601,2</w:t>
      </w:r>
      <w:r w:rsidR="000C6C05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бюджетных ассигнований, направляемых на исполнение публичных нормативных обязательств на 202</w:t>
      </w:r>
      <w:r w:rsidR="004F034E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222,1</w:t>
      </w:r>
      <w:r w:rsidRPr="00867861">
        <w:rPr>
          <w:sz w:val="28"/>
          <w:szCs w:val="28"/>
        </w:rPr>
        <w:t xml:space="preserve"> тыс. рублей и на 202</w:t>
      </w:r>
      <w:r w:rsidR="004F034E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225,1</w:t>
      </w:r>
      <w:r w:rsidRPr="00867861">
        <w:rPr>
          <w:sz w:val="28"/>
          <w:szCs w:val="28"/>
        </w:rPr>
        <w:t xml:space="preserve"> 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резервный фонд администрации муниципального образования Тбилисский район на 202</w:t>
      </w:r>
      <w:r w:rsidR="004F034E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500,0 тыс. рублей и на  202</w:t>
      </w:r>
      <w:r w:rsidR="004F034E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 500,0  тыс. рублей;</w:t>
      </w:r>
    </w:p>
    <w:p w:rsidR="004F034E" w:rsidRPr="004F034E" w:rsidRDefault="004F034E" w:rsidP="004F034E">
      <w:pPr>
        <w:ind w:firstLine="709"/>
        <w:jc w:val="both"/>
        <w:rPr>
          <w:sz w:val="28"/>
          <w:szCs w:val="28"/>
        </w:rPr>
      </w:pPr>
      <w:proofErr w:type="gramStart"/>
      <w:r w:rsidRPr="004F034E">
        <w:rPr>
          <w:sz w:val="28"/>
          <w:szCs w:val="28"/>
        </w:rPr>
        <w:t>верхний предел муниципального  долга муниципального образования Тбилисский район на 1 января 2027 года в сумме 125080,4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1 января 2028 года в сумме 93130,4 тыс. рублей, в том числе верхний предел</w:t>
      </w:r>
      <w:proofErr w:type="gramEnd"/>
      <w:r w:rsidRPr="004F034E">
        <w:rPr>
          <w:sz w:val="28"/>
          <w:szCs w:val="28"/>
        </w:rPr>
        <w:t xml:space="preserve"> долга по муниципальным гарантиям муниципального образования Тбилисский район в сумме 0,0 тыс. рублей;</w:t>
      </w:r>
    </w:p>
    <w:p w:rsidR="00B2516D" w:rsidRPr="00867861" w:rsidRDefault="004F034E" w:rsidP="004F034E">
      <w:pPr>
        <w:ind w:firstLine="709"/>
        <w:jc w:val="both"/>
        <w:rPr>
          <w:sz w:val="28"/>
          <w:szCs w:val="28"/>
        </w:rPr>
      </w:pPr>
      <w:r w:rsidRPr="004F034E">
        <w:rPr>
          <w:sz w:val="28"/>
          <w:szCs w:val="28"/>
        </w:rPr>
        <w:t>дефицит бюджета муниципального образования Тбилисский район на 2026 год в сумме 9875,0 тыс. рублей и на 2027 год профицит бюджета в сумме 31950,0  тыс. рублей.</w:t>
      </w:r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2) приложение 1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>3) приложение 2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C3687F"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2);</w:t>
      </w:r>
    </w:p>
    <w:p w:rsidR="00C3687F" w:rsidRPr="006616CF" w:rsidRDefault="00C3687F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616CF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 xml:space="preserve">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>);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C3687F">
        <w:rPr>
          <w:sz w:val="28"/>
          <w:szCs w:val="28"/>
        </w:rPr>
        <w:t>5</w:t>
      </w:r>
      <w:r w:rsidRPr="006616CF">
        <w:rPr>
          <w:sz w:val="28"/>
          <w:szCs w:val="28"/>
        </w:rPr>
        <w:t>) приложение  4 «Безвозмездные поступления из краевого бюджета на             202</w:t>
      </w:r>
      <w:r w:rsidR="00C3687F"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4</w:t>
      </w:r>
      <w:r w:rsidRPr="006616CF">
        <w:rPr>
          <w:sz w:val="28"/>
          <w:szCs w:val="28"/>
        </w:rPr>
        <w:t>);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C3687F">
        <w:rPr>
          <w:sz w:val="28"/>
          <w:szCs w:val="28"/>
        </w:rPr>
        <w:t>6</w:t>
      </w:r>
      <w:r w:rsidRPr="006616CF">
        <w:rPr>
          <w:sz w:val="28"/>
          <w:szCs w:val="28"/>
        </w:rPr>
        <w:t>) приложение  5 «Безвозмездные поступления из краевого бюджета на             202</w:t>
      </w:r>
      <w:r w:rsidR="00C3687F"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5</w:t>
      </w:r>
      <w:r w:rsidRPr="006616CF">
        <w:rPr>
          <w:sz w:val="28"/>
          <w:szCs w:val="28"/>
        </w:rPr>
        <w:t>);</w:t>
      </w:r>
    </w:p>
    <w:p w:rsidR="00C3687F" w:rsidRPr="006616CF" w:rsidRDefault="00C3687F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</w:t>
      </w:r>
      <w:r w:rsidRPr="006616CF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«Безвозмездные поступления из краевого бюджета на            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>);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C3687F"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</w:t>
      </w:r>
      <w:r w:rsidRPr="00867861">
        <w:rPr>
          <w:sz w:val="28"/>
          <w:szCs w:val="28"/>
        </w:rPr>
        <w:lastRenderedPageBreak/>
        <w:t>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3687F">
        <w:rPr>
          <w:sz w:val="28"/>
          <w:szCs w:val="28"/>
        </w:rPr>
        <w:t>9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муниципального образования Тбилисский     район    на   202</w:t>
      </w:r>
      <w:r w:rsidR="00C3687F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  и   202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годы»   изложить   в   новой   редакции (приложение </w:t>
      </w:r>
      <w:r w:rsidR="00C3687F">
        <w:rPr>
          <w:sz w:val="28"/>
          <w:szCs w:val="28"/>
        </w:rPr>
        <w:t>8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3687F">
        <w:rPr>
          <w:sz w:val="28"/>
          <w:szCs w:val="28"/>
        </w:rPr>
        <w:t>10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 w:rsidR="00C3687F">
        <w:rPr>
          <w:sz w:val="28"/>
          <w:szCs w:val="28"/>
        </w:rPr>
        <w:t xml:space="preserve"> 9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C3687F">
        <w:rPr>
          <w:sz w:val="28"/>
          <w:szCs w:val="28"/>
        </w:rPr>
        <w:t>11</w:t>
      </w:r>
      <w:r w:rsidRPr="00867861">
        <w:rPr>
          <w:sz w:val="28"/>
          <w:szCs w:val="28"/>
        </w:rPr>
        <w:t>) приложение  1</w:t>
      </w:r>
      <w:r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C3687F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 w:rsidR="00C3687F">
        <w:rPr>
          <w:sz w:val="28"/>
          <w:szCs w:val="28"/>
        </w:rPr>
        <w:t>10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8A7DB1">
        <w:rPr>
          <w:sz w:val="28"/>
          <w:szCs w:val="28"/>
        </w:rPr>
        <w:t>1</w:t>
      </w:r>
      <w:r w:rsidR="00C3687F">
        <w:rPr>
          <w:sz w:val="28"/>
          <w:szCs w:val="28"/>
        </w:rPr>
        <w:t>2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11</w:t>
      </w:r>
      <w:r w:rsidRPr="00867861">
        <w:rPr>
          <w:sz w:val="28"/>
          <w:szCs w:val="28"/>
        </w:rPr>
        <w:t>);</w:t>
      </w:r>
    </w:p>
    <w:p w:rsidR="00B2516D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1</w:t>
      </w:r>
      <w:r w:rsidR="00C3687F">
        <w:rPr>
          <w:sz w:val="28"/>
          <w:szCs w:val="28"/>
        </w:rPr>
        <w:t>3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2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C3687F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</w:t>
      </w:r>
      <w:r w:rsidR="00C3687F">
        <w:rPr>
          <w:sz w:val="28"/>
          <w:szCs w:val="28"/>
        </w:rPr>
        <w:t>2</w:t>
      </w:r>
      <w:r w:rsidRPr="00867861">
        <w:rPr>
          <w:sz w:val="28"/>
          <w:szCs w:val="28"/>
        </w:rPr>
        <w:t>);</w:t>
      </w:r>
    </w:p>
    <w:p w:rsidR="00930278" w:rsidRDefault="00930278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14)</w:t>
      </w:r>
      <w:r w:rsidRPr="00930278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приложение 1</w:t>
      </w:r>
      <w:r>
        <w:rPr>
          <w:sz w:val="28"/>
          <w:szCs w:val="28"/>
        </w:rPr>
        <w:t>3 «</w:t>
      </w:r>
      <w:r w:rsidRPr="00930278">
        <w:rPr>
          <w:sz w:val="28"/>
          <w:szCs w:val="28"/>
        </w:rPr>
        <w:t>Социальная поддержка детей и семей, имеющих детей на 202</w:t>
      </w:r>
      <w:r>
        <w:rPr>
          <w:sz w:val="28"/>
          <w:szCs w:val="28"/>
        </w:rPr>
        <w:t>5</w:t>
      </w:r>
      <w:r w:rsidRPr="00930278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9302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(приложение 13);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>1</w:t>
      </w:r>
      <w:r w:rsidR="00930278">
        <w:rPr>
          <w:sz w:val="28"/>
          <w:szCs w:val="28"/>
        </w:rPr>
        <w:t>5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930278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</w:t>
      </w:r>
      <w:r w:rsidR="00930278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3A26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1</w:t>
      </w:r>
      <w:r w:rsidR="00930278">
        <w:rPr>
          <w:sz w:val="28"/>
          <w:szCs w:val="28"/>
        </w:rPr>
        <w:t>6</w:t>
      </w:r>
      <w:r w:rsidRPr="00323A26">
        <w:rPr>
          <w:sz w:val="28"/>
          <w:szCs w:val="28"/>
        </w:rPr>
        <w:t>)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930278">
        <w:rPr>
          <w:sz w:val="28"/>
          <w:szCs w:val="28"/>
        </w:rPr>
        <w:t>6</w:t>
      </w:r>
      <w:r w:rsidRPr="00323A26">
        <w:rPr>
          <w:sz w:val="28"/>
          <w:szCs w:val="28"/>
        </w:rPr>
        <w:t xml:space="preserve"> и 202</w:t>
      </w:r>
      <w:r w:rsidR="00930278">
        <w:rPr>
          <w:sz w:val="28"/>
          <w:szCs w:val="28"/>
        </w:rPr>
        <w:t>7</w:t>
      </w:r>
      <w:r w:rsidRPr="00323A26">
        <w:rPr>
          <w:sz w:val="28"/>
          <w:szCs w:val="28"/>
        </w:rPr>
        <w:t xml:space="preserve"> годы» изложить в</w:t>
      </w:r>
      <w:r>
        <w:rPr>
          <w:sz w:val="28"/>
          <w:szCs w:val="28"/>
        </w:rPr>
        <w:t xml:space="preserve"> новой редакции (приложение 1</w:t>
      </w:r>
      <w:r w:rsidR="00930278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 w:rsidR="00B2516D" w:rsidRDefault="00AF4DCE" w:rsidP="008A7DB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>1</w:t>
      </w:r>
      <w:r w:rsidR="00930278">
        <w:rPr>
          <w:sz w:val="28"/>
          <w:szCs w:val="28"/>
        </w:rPr>
        <w:t>7</w:t>
      </w:r>
      <w:r>
        <w:rPr>
          <w:sz w:val="28"/>
          <w:szCs w:val="28"/>
        </w:rPr>
        <w:t>) приложение 17 «Программа муниципальных внутренних заимствований муниципального образования Тбилисский район на 202</w:t>
      </w:r>
      <w:r w:rsidR="00930278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930278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93027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изложить в новой редакции                                 (приложение 1</w:t>
      </w:r>
      <w:r w:rsidR="00A46E60">
        <w:rPr>
          <w:sz w:val="28"/>
          <w:szCs w:val="28"/>
        </w:rPr>
        <w:t>6</w:t>
      </w:r>
      <w:r>
        <w:rPr>
          <w:sz w:val="28"/>
          <w:szCs w:val="28"/>
        </w:rPr>
        <w:t>);</w:t>
      </w:r>
      <w:r w:rsidR="00B31F8E">
        <w:rPr>
          <w:sz w:val="28"/>
          <w:szCs w:val="28"/>
        </w:rPr>
        <w:t xml:space="preserve">          </w:t>
      </w:r>
    </w:p>
    <w:p w:rsidR="00AF4DCE" w:rsidRDefault="00AF4DCE" w:rsidP="000C6C05">
      <w:pPr>
        <w:tabs>
          <w:tab w:val="left" w:pos="709"/>
        </w:tabs>
        <w:jc w:val="both"/>
        <w:rPr>
          <w:sz w:val="27"/>
          <w:szCs w:val="27"/>
        </w:rPr>
      </w:pPr>
      <w:r w:rsidRPr="008C12AA">
        <w:rPr>
          <w:sz w:val="27"/>
          <w:szCs w:val="27"/>
        </w:rPr>
        <w:t xml:space="preserve">        </w:t>
      </w:r>
      <w:r w:rsidR="00576501"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 w:rsidR="008A7DB1">
        <w:rPr>
          <w:sz w:val="27"/>
          <w:szCs w:val="27"/>
        </w:rPr>
        <w:t>1</w:t>
      </w:r>
      <w:r w:rsidR="00930278">
        <w:rPr>
          <w:sz w:val="27"/>
          <w:szCs w:val="27"/>
        </w:rPr>
        <w:t>8</w:t>
      </w:r>
      <w:r w:rsidRPr="008C12AA">
        <w:rPr>
          <w:sz w:val="27"/>
          <w:szCs w:val="27"/>
        </w:rPr>
        <w:t xml:space="preserve">) </w:t>
      </w:r>
      <w:r w:rsidR="002428DE" w:rsidRPr="002428DE">
        <w:rPr>
          <w:sz w:val="27"/>
          <w:szCs w:val="27"/>
        </w:rPr>
        <w:t>приложение 2</w:t>
      </w:r>
      <w:r w:rsidR="00930278">
        <w:rPr>
          <w:sz w:val="27"/>
          <w:szCs w:val="27"/>
        </w:rPr>
        <w:t>2</w:t>
      </w:r>
      <w:r w:rsidR="002428DE" w:rsidRPr="002428DE">
        <w:rPr>
          <w:sz w:val="27"/>
          <w:szCs w:val="27"/>
        </w:rPr>
        <w:t xml:space="preserve"> «Объем межбюджетных трансфертов на поддержку мер по обеспечению сбалансированности бюджетов сельских поселений и их распределение  между сельскими поселениями на 202</w:t>
      </w:r>
      <w:r w:rsidR="00930278">
        <w:rPr>
          <w:sz w:val="27"/>
          <w:szCs w:val="27"/>
        </w:rPr>
        <w:t>5</w:t>
      </w:r>
      <w:r w:rsidR="002428DE" w:rsidRPr="002428DE">
        <w:rPr>
          <w:sz w:val="27"/>
          <w:szCs w:val="27"/>
        </w:rPr>
        <w:t xml:space="preserve"> год» изложить в новой редакции (приложение </w:t>
      </w:r>
      <w:r w:rsidR="002428DE">
        <w:rPr>
          <w:sz w:val="27"/>
          <w:szCs w:val="27"/>
        </w:rPr>
        <w:t>1</w:t>
      </w:r>
      <w:r w:rsidR="00A46E60">
        <w:rPr>
          <w:sz w:val="27"/>
          <w:szCs w:val="27"/>
        </w:rPr>
        <w:t>7</w:t>
      </w:r>
      <w:r w:rsidR="002428DE" w:rsidRPr="002428DE">
        <w:rPr>
          <w:sz w:val="27"/>
          <w:szCs w:val="27"/>
        </w:rPr>
        <w:t>)</w:t>
      </w:r>
      <w:r w:rsidR="002428DE">
        <w:rPr>
          <w:sz w:val="27"/>
          <w:szCs w:val="27"/>
        </w:rPr>
        <w:t>;</w:t>
      </w:r>
    </w:p>
    <w:p w:rsidR="00A9243F" w:rsidRPr="00545F92" w:rsidRDefault="00486B48" w:rsidP="00A9243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 </w:t>
      </w:r>
      <w:r w:rsidR="00DA54C6">
        <w:rPr>
          <w:sz w:val="27"/>
          <w:szCs w:val="27"/>
        </w:rPr>
        <w:t>1</w:t>
      </w:r>
      <w:r w:rsidR="00CD15CF">
        <w:rPr>
          <w:sz w:val="27"/>
          <w:szCs w:val="27"/>
        </w:rPr>
        <w:t>9</w:t>
      </w:r>
      <w:r w:rsidR="00A9243F" w:rsidRPr="00545F92">
        <w:rPr>
          <w:sz w:val="28"/>
          <w:szCs w:val="28"/>
        </w:rPr>
        <w:t>) пункт 2</w:t>
      </w:r>
      <w:r w:rsidR="008A7DB1">
        <w:rPr>
          <w:sz w:val="28"/>
          <w:szCs w:val="28"/>
        </w:rPr>
        <w:t>0</w:t>
      </w:r>
      <w:r w:rsidR="00A9243F" w:rsidRPr="00545F92">
        <w:rPr>
          <w:sz w:val="28"/>
          <w:szCs w:val="28"/>
        </w:rPr>
        <w:t xml:space="preserve"> </w:t>
      </w:r>
      <w:r w:rsidR="00A9243F">
        <w:rPr>
          <w:sz w:val="28"/>
          <w:szCs w:val="28"/>
        </w:rPr>
        <w:t xml:space="preserve">дополнить </w:t>
      </w:r>
      <w:r w:rsidR="009E14E2">
        <w:rPr>
          <w:sz w:val="28"/>
          <w:szCs w:val="28"/>
        </w:rPr>
        <w:t xml:space="preserve">абзацем </w:t>
      </w:r>
      <w:r w:rsidR="00930278">
        <w:rPr>
          <w:sz w:val="28"/>
          <w:szCs w:val="28"/>
        </w:rPr>
        <w:t>5</w:t>
      </w:r>
      <w:r w:rsidR="00A9243F" w:rsidRPr="00545F92">
        <w:rPr>
          <w:sz w:val="28"/>
          <w:szCs w:val="28"/>
        </w:rPr>
        <w:t>:</w:t>
      </w:r>
    </w:p>
    <w:p w:rsidR="00DA54C6" w:rsidRDefault="009E14E2" w:rsidP="00CD15CF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«</w:t>
      </w:r>
      <w:r w:rsidR="00A9243F" w:rsidRPr="00E648E9">
        <w:rPr>
          <w:rFonts w:eastAsia="Calibri"/>
          <w:sz w:val="28"/>
          <w:szCs w:val="28"/>
          <w:lang w:eastAsia="en-US"/>
        </w:rPr>
        <w:t xml:space="preserve">в соответствии с Перечнем </w:t>
      </w:r>
      <w:r w:rsidR="00CD15CF" w:rsidRPr="00CD15CF">
        <w:rPr>
          <w:rFonts w:eastAsia="Calibri"/>
          <w:sz w:val="28"/>
          <w:szCs w:val="28"/>
          <w:lang w:eastAsia="en-US"/>
        </w:rPr>
        <w:t xml:space="preserve">муниципальных унитарных предприятий муниципального образования Тбилисский район, имеющих право на получение субсидий в целях возмещения   недополученных доходов  и (или) финансового обеспечения (возмещения) затрат в связи с производством </w:t>
      </w:r>
      <w:r w:rsidR="00CD15CF" w:rsidRPr="00CD15CF">
        <w:rPr>
          <w:rFonts w:eastAsia="Calibri"/>
          <w:sz w:val="28"/>
          <w:szCs w:val="28"/>
          <w:lang w:eastAsia="en-US"/>
        </w:rPr>
        <w:lastRenderedPageBreak/>
        <w:t>(реализацией) товаров, выполнением работ, оказанием услуг</w:t>
      </w:r>
      <w:r w:rsidR="00A9243F" w:rsidRPr="00E648E9">
        <w:rPr>
          <w:rFonts w:eastAsia="Calibri"/>
          <w:sz w:val="28"/>
          <w:szCs w:val="28"/>
          <w:lang w:eastAsia="en-US"/>
        </w:rPr>
        <w:t xml:space="preserve">, согласно приложению </w:t>
      </w:r>
      <w:r w:rsidR="00930278">
        <w:rPr>
          <w:rFonts w:eastAsia="Calibri"/>
          <w:sz w:val="28"/>
          <w:szCs w:val="28"/>
          <w:lang w:eastAsia="en-US"/>
        </w:rPr>
        <w:t>23</w:t>
      </w:r>
      <w:r w:rsidR="00A9243F" w:rsidRPr="00E648E9">
        <w:rPr>
          <w:rFonts w:eastAsia="Calibri"/>
          <w:sz w:val="28"/>
          <w:szCs w:val="28"/>
          <w:lang w:eastAsia="en-US"/>
        </w:rPr>
        <w:t>.»</w:t>
      </w:r>
      <w:r w:rsidR="00DA54C6">
        <w:rPr>
          <w:rFonts w:eastAsia="Calibri"/>
          <w:sz w:val="28"/>
          <w:szCs w:val="28"/>
          <w:lang w:eastAsia="en-US"/>
        </w:rPr>
        <w:t>;</w:t>
      </w:r>
      <w:r w:rsidR="00A9243F" w:rsidRPr="00E648E9">
        <w:rPr>
          <w:rFonts w:eastAsia="Calibri"/>
          <w:sz w:val="28"/>
          <w:szCs w:val="28"/>
          <w:lang w:eastAsia="en-US"/>
        </w:rPr>
        <w:t xml:space="preserve">  </w:t>
      </w:r>
    </w:p>
    <w:p w:rsidR="00A9243F" w:rsidRPr="00E648E9" w:rsidRDefault="00DA54C6" w:rsidP="00CD15CF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CD15CF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>) решение дополнить приложением 2</w:t>
      </w:r>
      <w:r w:rsidR="00930278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«</w:t>
      </w:r>
      <w:r w:rsidRPr="00DA54C6">
        <w:rPr>
          <w:rFonts w:eastAsia="Calibri"/>
          <w:sz w:val="28"/>
          <w:szCs w:val="28"/>
          <w:lang w:eastAsia="en-US"/>
        </w:rPr>
        <w:t>Переч</w:t>
      </w:r>
      <w:r>
        <w:rPr>
          <w:rFonts w:eastAsia="Calibri"/>
          <w:sz w:val="28"/>
          <w:szCs w:val="28"/>
          <w:lang w:eastAsia="en-US"/>
        </w:rPr>
        <w:t>ень</w:t>
      </w:r>
      <w:r w:rsidRPr="00DA54C6">
        <w:rPr>
          <w:rFonts w:eastAsia="Calibri"/>
          <w:sz w:val="28"/>
          <w:szCs w:val="28"/>
          <w:lang w:eastAsia="en-US"/>
        </w:rPr>
        <w:t xml:space="preserve"> </w:t>
      </w:r>
      <w:r w:rsidR="00CD15CF" w:rsidRPr="00CD15CF">
        <w:rPr>
          <w:rFonts w:eastAsia="Calibri"/>
          <w:sz w:val="28"/>
          <w:szCs w:val="28"/>
          <w:lang w:eastAsia="en-US"/>
        </w:rPr>
        <w:t>муниципальных унитарных предприятий муниципального образования Тбилисский район, имеющих право на получение субсидий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6072A3">
        <w:rPr>
          <w:rFonts w:eastAsia="Calibri"/>
          <w:sz w:val="28"/>
          <w:szCs w:val="28"/>
          <w:lang w:eastAsia="en-US"/>
        </w:rPr>
        <w:t>»,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1</w:t>
      </w:r>
      <w:r w:rsidR="00A46E60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 к настоящему решению </w:t>
      </w:r>
      <w:r w:rsidR="00A9243F" w:rsidRPr="00E648E9">
        <w:rPr>
          <w:rFonts w:eastAsia="Calibri"/>
          <w:sz w:val="28"/>
          <w:szCs w:val="28"/>
          <w:lang w:eastAsia="en-US"/>
        </w:rPr>
        <w:t xml:space="preserve">(приложение </w:t>
      </w:r>
      <w:r w:rsidR="00CD15CF">
        <w:rPr>
          <w:rFonts w:eastAsia="Calibri"/>
          <w:sz w:val="28"/>
          <w:szCs w:val="28"/>
          <w:lang w:eastAsia="en-US"/>
        </w:rPr>
        <w:t>1</w:t>
      </w:r>
      <w:r w:rsidR="00A46E60">
        <w:rPr>
          <w:rFonts w:eastAsia="Calibri"/>
          <w:sz w:val="28"/>
          <w:szCs w:val="28"/>
          <w:lang w:eastAsia="en-US"/>
        </w:rPr>
        <w:t>8</w:t>
      </w:r>
      <w:r w:rsidR="00A9243F" w:rsidRPr="00E648E9">
        <w:rPr>
          <w:rFonts w:eastAsia="Calibri"/>
          <w:sz w:val="28"/>
          <w:szCs w:val="28"/>
          <w:lang w:eastAsia="en-US"/>
        </w:rPr>
        <w:t>).</w:t>
      </w:r>
      <w:r w:rsidR="00A9243F" w:rsidRPr="00E648E9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0A3DFF" w:rsidRPr="004E5251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7320" w:rsidRPr="004E5251" w:rsidRDefault="006C7320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F71A83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p w:rsidR="00867861" w:rsidRPr="004E5251" w:rsidRDefault="00867861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</w:p>
    <w:sectPr w:rsidR="00867861" w:rsidRPr="004E5251" w:rsidSect="004E5251">
      <w:headerReference w:type="default" r:id="rId10"/>
      <w:footerReference w:type="default" r:id="rId11"/>
      <w:pgSz w:w="11907" w:h="16840" w:code="9"/>
      <w:pgMar w:top="1134" w:right="68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278" w:rsidRDefault="00930278">
      <w:r>
        <w:separator/>
      </w:r>
    </w:p>
  </w:endnote>
  <w:endnote w:type="continuationSeparator" w:id="0">
    <w:p w:rsidR="00930278" w:rsidRDefault="00930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278" w:rsidRDefault="00930278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278" w:rsidRDefault="00930278">
      <w:r>
        <w:separator/>
      </w:r>
    </w:p>
  </w:footnote>
  <w:footnote w:type="continuationSeparator" w:id="0">
    <w:p w:rsidR="00930278" w:rsidRDefault="00930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278" w:rsidRDefault="00930278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5B37">
      <w:rPr>
        <w:rStyle w:val="a9"/>
        <w:noProof/>
      </w:rPr>
      <w:t>4</w:t>
    </w:r>
    <w:r>
      <w:rPr>
        <w:rStyle w:val="a9"/>
      </w:rPr>
      <w:fldChar w:fldCharType="end"/>
    </w:r>
  </w:p>
  <w:p w:rsidR="00930278" w:rsidRDefault="00930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5CD6"/>
    <w:rsid w:val="00077D18"/>
    <w:rsid w:val="00080468"/>
    <w:rsid w:val="00080E86"/>
    <w:rsid w:val="000820E1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5B37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F79D4-8273-4E38-891A-9C2F1197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4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321</cp:revision>
  <cp:lastPrinted>2024-12-13T09:24:00Z</cp:lastPrinted>
  <dcterms:created xsi:type="dcterms:W3CDTF">2021-02-16T05:14:00Z</dcterms:created>
  <dcterms:modified xsi:type="dcterms:W3CDTF">2025-02-05T06:06:00Z</dcterms:modified>
</cp:coreProperties>
</file>